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2C76FA">
        <w:rPr>
          <w:rFonts w:hint="eastAsia"/>
          <w:b/>
        </w:rPr>
        <w:t>得胜的</w:t>
      </w:r>
      <w:r w:rsidR="002C76FA">
        <w:rPr>
          <w:b/>
        </w:rPr>
        <w:t>前</w:t>
      </w:r>
      <w:r w:rsidR="002C76FA">
        <w:rPr>
          <w:rFonts w:hint="eastAsia"/>
          <w:b/>
        </w:rPr>
        <w:t>奏</w:t>
      </w:r>
      <w:r w:rsidR="002C76FA">
        <w:rPr>
          <w:b/>
        </w:rPr>
        <w:t>曲</w:t>
      </w:r>
      <w:r w:rsidR="009C6521" w:rsidRPr="009C6521">
        <w:rPr>
          <w:b/>
        </w:rPr>
        <w:t xml:space="preserve"> </w:t>
      </w:r>
      <w:r w:rsidR="00387DA6">
        <w:rPr>
          <w:rFonts w:hint="eastAsia"/>
          <w:b/>
        </w:rPr>
        <w:t>（</w:t>
      </w:r>
      <w:r w:rsidR="00387DA6">
        <w:rPr>
          <w:b/>
        </w:rPr>
        <w:t>约书亚</w:t>
      </w:r>
      <w:r w:rsidR="002C76FA">
        <w:rPr>
          <w:b/>
        </w:rPr>
        <w:t>5</w:t>
      </w:r>
      <w:r w:rsidR="00387DA6">
        <w:rPr>
          <w:b/>
        </w:rPr>
        <w:t>：</w:t>
      </w:r>
      <w:r w:rsidR="002C76FA">
        <w:rPr>
          <w:b/>
        </w:rPr>
        <w:t>1 - 15</w:t>
      </w:r>
      <w:r w:rsidR="00387DA6">
        <w:rPr>
          <w:b/>
        </w:rPr>
        <w:t>）</w:t>
      </w:r>
    </w:p>
    <w:p w:rsidR="00373CB8" w:rsidRPr="002C76FA" w:rsidRDefault="002C76FA" w:rsidP="00373CB8">
      <w:pPr>
        <w:spacing w:line="360" w:lineRule="auto"/>
      </w:pPr>
      <w:r>
        <w:rPr>
          <w:rFonts w:hint="eastAsia"/>
        </w:rPr>
        <w:t>上个</w:t>
      </w:r>
      <w:r>
        <w:t>星期主任牧师</w:t>
      </w:r>
      <w:r>
        <w:rPr>
          <w:rFonts w:hint="eastAsia"/>
        </w:rPr>
        <w:t>Ps Patrick</w:t>
      </w:r>
      <w:r>
        <w:rPr>
          <w:rFonts w:hint="eastAsia"/>
        </w:rPr>
        <w:t>，</w:t>
      </w:r>
      <w:r>
        <w:t>透过</w:t>
      </w:r>
      <w:r>
        <w:rPr>
          <w:rFonts w:hint="eastAsia"/>
        </w:rPr>
        <w:t>分享</w:t>
      </w:r>
      <w:r>
        <w:t>约书亚</w:t>
      </w:r>
      <w:r>
        <w:rPr>
          <w:rFonts w:hint="eastAsia"/>
        </w:rPr>
        <w:t>第五章</w:t>
      </w:r>
      <w:r>
        <w:t>的信息鼓励信徒们</w:t>
      </w:r>
      <w:r>
        <w:rPr>
          <w:rFonts w:hint="eastAsia"/>
        </w:rPr>
        <w:t>坚定</w:t>
      </w:r>
      <w:r>
        <w:t>信靠上帝，</w:t>
      </w:r>
      <w:r>
        <w:rPr>
          <w:rFonts w:hint="eastAsia"/>
        </w:rPr>
        <w:t>生活</w:t>
      </w:r>
      <w:r>
        <w:t>中总总的得胜在乎我们所信的是一位</w:t>
      </w:r>
      <w:r>
        <w:rPr>
          <w:rFonts w:hint="eastAsia"/>
          <w:b/>
          <w:u w:val="single"/>
        </w:rPr>
        <w:t>信实</w:t>
      </w:r>
      <w:r>
        <w:rPr>
          <w:rFonts w:hint="eastAsia"/>
        </w:rPr>
        <w:t>的</w:t>
      </w:r>
      <w:r>
        <w:t>神。</w:t>
      </w:r>
      <w:r>
        <w:rPr>
          <w:rFonts w:hint="eastAsia"/>
        </w:rPr>
        <w:t>信息</w:t>
      </w:r>
      <w:r>
        <w:t>如何的</w:t>
      </w:r>
      <w:r>
        <w:rPr>
          <w:rFonts w:hint="eastAsia"/>
        </w:rPr>
        <w:t>帮助</w:t>
      </w:r>
      <w:r>
        <w:t>信徒把眼目转向上帝。</w:t>
      </w:r>
      <w:r>
        <w:rPr>
          <w:rFonts w:hint="eastAsia"/>
        </w:rPr>
        <w:t>牧师</w:t>
      </w:r>
      <w:r>
        <w:t>解释约书亚及第五章的叙述，让</w:t>
      </w:r>
      <w:r>
        <w:rPr>
          <w:rFonts w:hint="eastAsia"/>
        </w:rPr>
        <w:t>信徒们</w:t>
      </w:r>
      <w:r>
        <w:t>理解当时约书亚和以色列人所面对的处境，若不是上帝的信实，以色列人绝对无法进入应许地。牧师</w:t>
      </w:r>
      <w:r>
        <w:rPr>
          <w:rFonts w:hint="eastAsia"/>
        </w:rPr>
        <w:t>标题</w:t>
      </w:r>
      <w:r>
        <w:t>信息</w:t>
      </w:r>
      <w:r>
        <w:rPr>
          <w:rFonts w:hint="eastAsia"/>
        </w:rPr>
        <w:t>为</w:t>
      </w:r>
      <w:r>
        <w:t>【得胜的前</w:t>
      </w:r>
      <w:r>
        <w:rPr>
          <w:rFonts w:hint="eastAsia"/>
        </w:rPr>
        <w:t>奏</w:t>
      </w:r>
      <w:r>
        <w:t>曲】在</w:t>
      </w:r>
      <w:r>
        <w:rPr>
          <w:rFonts w:hint="eastAsia"/>
        </w:rPr>
        <w:t>充满</w:t>
      </w:r>
      <w:r>
        <w:t>挑战的生活中，</w:t>
      </w:r>
      <w:r>
        <w:rPr>
          <w:rFonts w:hint="eastAsia"/>
        </w:rPr>
        <w:t>今天</w:t>
      </w:r>
      <w:r>
        <w:t>的信徒要如何使这首曲子再一次的</w:t>
      </w:r>
      <w:r>
        <w:rPr>
          <w:rFonts w:hint="eastAsia"/>
        </w:rPr>
        <w:t>响起</w:t>
      </w:r>
      <w:r>
        <w:t>呢？我们</w:t>
      </w:r>
      <w:r>
        <w:rPr>
          <w:rFonts w:hint="eastAsia"/>
        </w:rPr>
        <w:t>一起</w:t>
      </w:r>
      <w:r>
        <w:t>来看看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2C76FA">
        <w:rPr>
          <w:rFonts w:hint="eastAsia"/>
          <w:b/>
        </w:rPr>
        <w:t>以色列</w:t>
      </w:r>
      <w:r w:rsidR="002C76FA">
        <w:rPr>
          <w:b/>
        </w:rPr>
        <w:t>人在</w:t>
      </w:r>
      <w:r w:rsidR="002C76FA">
        <w:rPr>
          <w:rFonts w:hint="eastAsia"/>
          <w:b/>
        </w:rPr>
        <w:t>迦南</w:t>
      </w:r>
      <w:r w:rsidR="002C76FA">
        <w:rPr>
          <w:b/>
        </w:rPr>
        <w:t>地行割礼给</w:t>
      </w:r>
      <w:r w:rsidR="002C76FA">
        <w:rPr>
          <w:rFonts w:hint="eastAsia"/>
          <w:b/>
        </w:rPr>
        <w:t>信徒</w:t>
      </w:r>
      <w:r w:rsidR="002C76FA">
        <w:rPr>
          <w:b/>
        </w:rPr>
        <w:t>的鼓舞</w:t>
      </w:r>
    </w:p>
    <w:p w:rsidR="00387DA6" w:rsidRDefault="002F2898" w:rsidP="002F289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若</w:t>
      </w:r>
      <w:r>
        <w:t>大家熟悉犹太经文古典，我们知道</w:t>
      </w:r>
      <w:r>
        <w:rPr>
          <w:rFonts w:hint="eastAsia"/>
          <w:b/>
          <w:u w:val="single"/>
        </w:rPr>
        <w:t>割礼</w:t>
      </w:r>
      <w:r>
        <w:rPr>
          <w:rFonts w:hint="eastAsia"/>
        </w:rPr>
        <w:t>对</w:t>
      </w:r>
      <w:r>
        <w:t>犹太人来说</w:t>
      </w:r>
      <w:r>
        <w:rPr>
          <w:rFonts w:hint="eastAsia"/>
        </w:rPr>
        <w:t>是</w:t>
      </w:r>
      <w:r>
        <w:t>一</w:t>
      </w:r>
      <w:r>
        <w:rPr>
          <w:rFonts w:hint="eastAsia"/>
        </w:rPr>
        <w:t>件</w:t>
      </w:r>
      <w:r>
        <w:t>人生大事。从</w:t>
      </w:r>
      <w:r>
        <w:rPr>
          <w:rFonts w:hint="eastAsia"/>
        </w:rPr>
        <w:t>亚伯拉罕</w:t>
      </w:r>
      <w:r>
        <w:t>这位信心之父</w:t>
      </w:r>
      <w:r>
        <w:rPr>
          <w:rFonts w:hint="eastAsia"/>
        </w:rPr>
        <w:t>的</w:t>
      </w:r>
      <w:r>
        <w:t>孩子以撒开始，每一位犹太人的孩子都在出生后第</w:t>
      </w:r>
      <w:r>
        <w:t>8</w:t>
      </w:r>
      <w:r>
        <w:rPr>
          <w:rFonts w:hint="eastAsia"/>
        </w:rPr>
        <w:t>天</w:t>
      </w:r>
      <w:r>
        <w:t>行割礼</w:t>
      </w:r>
      <w:r>
        <w:rPr>
          <w:rFonts w:hint="eastAsia"/>
        </w:rPr>
        <w:t>。</w:t>
      </w:r>
      <w:r>
        <w:t>割礼</w:t>
      </w:r>
      <w:r>
        <w:rPr>
          <w:rFonts w:hint="eastAsia"/>
        </w:rPr>
        <w:t>对</w:t>
      </w:r>
      <w:r>
        <w:t>犹太人意义慎重，原因是在于这个外在的行为是与创造宇宙万物者连接的</w:t>
      </w:r>
      <w:r>
        <w:rPr>
          <w:rFonts w:hint="eastAsia"/>
          <w:b/>
          <w:u w:val="single"/>
        </w:rPr>
        <w:t>证据</w:t>
      </w:r>
      <w:r>
        <w:rPr>
          <w:rFonts w:hint="eastAsia"/>
        </w:rPr>
        <w:t>。</w:t>
      </w:r>
      <w:r>
        <w:t>简单</w:t>
      </w:r>
      <w:r>
        <w:rPr>
          <w:rFonts w:hint="eastAsia"/>
        </w:rPr>
        <w:t>的</w:t>
      </w:r>
      <w:r>
        <w:t>来说，就是</w:t>
      </w:r>
      <w:r>
        <w:rPr>
          <w:rFonts w:hint="eastAsia"/>
        </w:rPr>
        <w:t>人与</w:t>
      </w:r>
      <w:r>
        <w:t>神立约的证据</w:t>
      </w:r>
      <w:r>
        <w:rPr>
          <w:rFonts w:hint="eastAsia"/>
        </w:rPr>
        <w:t>。</w:t>
      </w:r>
      <w:r>
        <w:t>但是，值得我们留意的是，为什么这么重大的事，在旷野</w:t>
      </w:r>
      <w:r>
        <w:t>40</w:t>
      </w:r>
      <w:r>
        <w:t>年中</w:t>
      </w:r>
      <w:r>
        <w:rPr>
          <w:rFonts w:hint="eastAsia"/>
        </w:rPr>
        <w:t>却</w:t>
      </w:r>
      <w:r>
        <w:t>没有一位新出生的婴孩行割礼</w:t>
      </w:r>
      <w:r>
        <w:rPr>
          <w:rFonts w:hint="eastAsia"/>
        </w:rPr>
        <w:t>呢</w:t>
      </w:r>
      <w:r>
        <w:t>？为什么</w:t>
      </w:r>
      <w:r>
        <w:t>40</w:t>
      </w:r>
      <w:r>
        <w:t>年过去了，现今才要进行割礼？</w:t>
      </w:r>
    </w:p>
    <w:p w:rsidR="002F2898" w:rsidRDefault="002F2898" w:rsidP="002F289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在陌生</w:t>
      </w:r>
      <w:r>
        <w:t>之地，在随时都有可能遭到攻击的环境下，神要求当时过约旦</w:t>
      </w:r>
      <w:r>
        <w:rPr>
          <w:rFonts w:hint="eastAsia"/>
        </w:rPr>
        <w:t>河</w:t>
      </w:r>
      <w:r>
        <w:t>，年龄</w:t>
      </w:r>
      <w:r>
        <w:rPr>
          <w:rFonts w:hint="eastAsia"/>
        </w:rPr>
        <w:t>适合</w:t>
      </w:r>
      <w:r>
        <w:t>的</w:t>
      </w:r>
      <w:r>
        <w:rPr>
          <w:rFonts w:hint="eastAsia"/>
        </w:rPr>
        <w:t>男人</w:t>
      </w:r>
      <w:r>
        <w:t>都行割礼，其中</w:t>
      </w:r>
      <w:r>
        <w:rPr>
          <w:rFonts w:hint="eastAsia"/>
        </w:rPr>
        <w:t>一个</w:t>
      </w:r>
      <w:r>
        <w:t>可能的</w:t>
      </w:r>
      <w:r w:rsidR="00D71C41">
        <w:rPr>
          <w:rFonts w:hint="eastAsia"/>
        </w:rPr>
        <w:t>原因</w:t>
      </w:r>
      <w:r w:rsidR="00D71C41">
        <w:t>就是要</w:t>
      </w:r>
      <w:r w:rsidR="00D71C41">
        <w:rPr>
          <w:rFonts w:hint="eastAsia"/>
          <w:b/>
          <w:u w:val="single"/>
        </w:rPr>
        <w:t>提醒</w:t>
      </w:r>
      <w:r w:rsidR="00D71C41">
        <w:rPr>
          <w:rFonts w:hint="eastAsia"/>
        </w:rPr>
        <w:t>以色列</w:t>
      </w:r>
      <w:r w:rsidR="00D71C41">
        <w:t>人，上帝是位</w:t>
      </w:r>
      <w:r w:rsidR="00D71C41">
        <w:rPr>
          <w:rFonts w:hint="eastAsia"/>
          <w:b/>
          <w:u w:val="single"/>
        </w:rPr>
        <w:t>信实</w:t>
      </w:r>
      <w:r w:rsidR="00D71C41">
        <w:rPr>
          <w:rFonts w:hint="eastAsia"/>
        </w:rPr>
        <w:t>的</w:t>
      </w:r>
      <w:r w:rsidR="00D71C41">
        <w:t>神，无论处在什么环境，神</w:t>
      </w:r>
      <w:r w:rsidR="00D71C41">
        <w:rPr>
          <w:rFonts w:hint="eastAsia"/>
        </w:rPr>
        <w:t>要</w:t>
      </w:r>
      <w:r w:rsidR="00D71C41">
        <w:t>的是百姓信靠</w:t>
      </w:r>
      <w:r w:rsidR="00D71C41">
        <w:rPr>
          <w:rFonts w:hint="eastAsia"/>
        </w:rPr>
        <w:t>祂</w:t>
      </w:r>
      <w:r w:rsidR="00D71C41">
        <w:t>，倚靠祂。</w:t>
      </w:r>
      <w:r w:rsidR="00D71C41">
        <w:rPr>
          <w:rFonts w:hint="eastAsia"/>
        </w:rPr>
        <w:t>信息中</w:t>
      </w:r>
      <w:r w:rsidR="00D71C41">
        <w:t>牧师推荐一本书【</w:t>
      </w:r>
      <w:r w:rsidR="00D71C41">
        <w:rPr>
          <w:rFonts w:hint="eastAsia"/>
        </w:rPr>
        <w:t>以</w:t>
      </w:r>
      <w:r w:rsidR="00D71C41">
        <w:t>上帝</w:t>
      </w:r>
      <w:r w:rsidR="00D71C41">
        <w:rPr>
          <w:rFonts w:hint="eastAsia"/>
        </w:rPr>
        <w:t>为</w:t>
      </w:r>
      <w:r w:rsidR="00D71C41">
        <w:t>首要的人生】</w:t>
      </w:r>
      <w:r w:rsidR="00D71C41" w:rsidRPr="00D71C41">
        <w:rPr>
          <w:rFonts w:hint="eastAsia"/>
          <w:bCs/>
        </w:rPr>
        <w:t>斯托瓦尔</w:t>
      </w:r>
      <w:r w:rsidR="00D71C41" w:rsidRPr="00D71C41">
        <w:rPr>
          <w:bCs/>
        </w:rPr>
        <w:t>·</w:t>
      </w:r>
      <w:r w:rsidR="00D71C41" w:rsidRPr="00D71C41">
        <w:rPr>
          <w:rFonts w:hint="eastAsia"/>
          <w:bCs/>
        </w:rPr>
        <w:t>威姆斯</w:t>
      </w:r>
      <w:r w:rsidR="00D71C41">
        <w:rPr>
          <w:rFonts w:hint="eastAsia"/>
          <w:bCs/>
        </w:rPr>
        <w:t>牧师</w:t>
      </w:r>
      <w:r w:rsidR="00D71C41">
        <w:rPr>
          <w:bCs/>
        </w:rPr>
        <w:t>著。</w:t>
      </w:r>
    </w:p>
    <w:p w:rsidR="008606DB" w:rsidRDefault="008606DB" w:rsidP="00373CB8">
      <w:pPr>
        <w:spacing w:line="360" w:lineRule="auto"/>
      </w:pPr>
    </w:p>
    <w:p w:rsidR="008606DB" w:rsidRPr="00387DA6" w:rsidRDefault="008606DB" w:rsidP="00373CB8">
      <w:pPr>
        <w:spacing w:line="360" w:lineRule="auto"/>
      </w:pPr>
      <w:r w:rsidRPr="008606DB">
        <w:rPr>
          <w:rFonts w:hint="eastAsia"/>
          <w:b/>
        </w:rPr>
        <w:t>二，</w:t>
      </w:r>
      <w:r w:rsidR="00D71C41">
        <w:rPr>
          <w:rFonts w:hint="eastAsia"/>
          <w:b/>
        </w:rPr>
        <w:t>守逾越节对当时</w:t>
      </w:r>
      <w:r w:rsidR="00D71C41">
        <w:rPr>
          <w:b/>
        </w:rPr>
        <w:t>以色列人的意义</w:t>
      </w:r>
      <w:r w:rsidR="00D71C41">
        <w:rPr>
          <w:rFonts w:hint="eastAsia"/>
          <w:b/>
        </w:rPr>
        <w:t>和</w:t>
      </w:r>
      <w:r w:rsidR="00D71C41">
        <w:rPr>
          <w:b/>
        </w:rPr>
        <w:t>给当今信徒的</w:t>
      </w:r>
      <w:r w:rsidR="00D71C41">
        <w:rPr>
          <w:rFonts w:hint="eastAsia"/>
          <w:b/>
        </w:rPr>
        <w:t>鼓励</w:t>
      </w:r>
    </w:p>
    <w:p w:rsidR="00D1160E" w:rsidRDefault="00D71C41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如果</w:t>
      </w:r>
      <w:r>
        <w:t>说割礼是犹太人视为他们与神之间立约的外在记号，那</w:t>
      </w:r>
      <w:r>
        <w:rPr>
          <w:rFonts w:hint="eastAsia"/>
        </w:rPr>
        <w:t>逾越节</w:t>
      </w:r>
      <w:r>
        <w:t>对</w:t>
      </w:r>
      <w:r>
        <w:rPr>
          <w:rFonts w:hint="eastAsia"/>
        </w:rPr>
        <w:t>犹太人</w:t>
      </w:r>
      <w:r>
        <w:t>说就是神向他们展现祂的</w:t>
      </w:r>
      <w:r>
        <w:rPr>
          <w:rFonts w:hint="eastAsia"/>
          <w:b/>
          <w:u w:val="single"/>
        </w:rPr>
        <w:t>信实</w:t>
      </w:r>
      <w:r>
        <w:rPr>
          <w:rFonts w:hint="eastAsia"/>
        </w:rPr>
        <w:t>的</w:t>
      </w:r>
      <w:r>
        <w:t>记号。逾越节</w:t>
      </w:r>
      <w:r>
        <w:rPr>
          <w:rFonts w:hint="eastAsia"/>
        </w:rPr>
        <w:t>对</w:t>
      </w:r>
      <w:r>
        <w:t>犹太人的意义</w:t>
      </w:r>
      <w:r>
        <w:rPr>
          <w:rFonts w:hint="eastAsia"/>
        </w:rPr>
        <w:t>简单</w:t>
      </w:r>
      <w:r>
        <w:t>的解释就是，</w:t>
      </w:r>
      <w:r w:rsidR="00A50468">
        <w:rPr>
          <w:rFonts w:hint="eastAsia"/>
        </w:rPr>
        <w:t>神</w:t>
      </w:r>
      <w:r w:rsidR="00A50468">
        <w:t>知道自己</w:t>
      </w:r>
      <w:r w:rsidR="00A50468">
        <w:rPr>
          <w:rFonts w:hint="eastAsia"/>
        </w:rPr>
        <w:t>给</w:t>
      </w:r>
      <w:r w:rsidR="00A50468">
        <w:t>犹太人的</w:t>
      </w:r>
      <w:r w:rsidR="00A50468">
        <w:rPr>
          <w:rFonts w:hint="eastAsia"/>
        </w:rPr>
        <w:t>应许</w:t>
      </w:r>
      <w:r w:rsidR="00A50468">
        <w:t>是什么，祂自己会完成这个</w:t>
      </w:r>
      <w:r w:rsidR="00A50468">
        <w:rPr>
          <w:rFonts w:hint="eastAsia"/>
        </w:rPr>
        <w:t>应许，</w:t>
      </w:r>
      <w:r w:rsidR="00A50468">
        <w:t>只要</w:t>
      </w:r>
      <w:r w:rsidR="00A50468">
        <w:rPr>
          <w:rFonts w:hint="eastAsia"/>
        </w:rPr>
        <w:t>犹太人</w:t>
      </w:r>
      <w:r w:rsidR="00A50468">
        <w:t>能够信靠祂。出埃及</w:t>
      </w:r>
      <w:r w:rsidR="00A50468">
        <w:rPr>
          <w:rFonts w:hint="eastAsia"/>
        </w:rPr>
        <w:t>前</w:t>
      </w:r>
      <w:r w:rsidR="00A50468">
        <w:t>，犹太人</w:t>
      </w:r>
      <w:r w:rsidR="00A50468">
        <w:rPr>
          <w:rFonts w:hint="eastAsia"/>
        </w:rPr>
        <w:t>过</w:t>
      </w:r>
      <w:r w:rsidR="00A50468">
        <w:t>逾越节提醒自己上帝带领他们离开为奴的生活</w:t>
      </w:r>
      <w:r w:rsidR="00A50468">
        <w:rPr>
          <w:rFonts w:hint="eastAsia"/>
        </w:rPr>
        <w:t>；</w:t>
      </w:r>
      <w:r w:rsidR="00A50468">
        <w:rPr>
          <w:rFonts w:hint="eastAsia"/>
        </w:rPr>
        <w:t>4</w:t>
      </w:r>
      <w:r w:rsidR="00A50468">
        <w:t>0</w:t>
      </w:r>
      <w:r w:rsidR="00A50468">
        <w:t>年后，离开旷野进入迦南地，</w:t>
      </w:r>
      <w:r w:rsidR="00A50468">
        <w:rPr>
          <w:rFonts w:hint="eastAsia"/>
        </w:rPr>
        <w:t>神</w:t>
      </w:r>
      <w:r w:rsidR="00A50468">
        <w:t>要再一次提醒这一群人，祂的信实永远不会改变，只要人信靠他。</w:t>
      </w:r>
    </w:p>
    <w:p w:rsidR="00C32D01" w:rsidRDefault="00C32D01" w:rsidP="006F067F">
      <w:pPr>
        <w:spacing w:line="360" w:lineRule="auto"/>
      </w:pPr>
    </w:p>
    <w:p w:rsidR="006939EA" w:rsidRDefault="006939EA" w:rsidP="006F067F">
      <w:pPr>
        <w:spacing w:line="360" w:lineRule="auto"/>
      </w:pPr>
      <w:r w:rsidRPr="006939EA">
        <w:rPr>
          <w:rFonts w:hint="eastAsia"/>
          <w:b/>
        </w:rPr>
        <w:lastRenderedPageBreak/>
        <w:t>三</w:t>
      </w:r>
      <w:r w:rsidRPr="006939EA">
        <w:rPr>
          <w:b/>
        </w:rPr>
        <w:t>，</w:t>
      </w:r>
      <w:r w:rsidR="00A50468">
        <w:rPr>
          <w:rFonts w:hint="eastAsia"/>
          <w:b/>
        </w:rPr>
        <w:t>约书亚</w:t>
      </w:r>
      <w:r w:rsidR="00A50468">
        <w:rPr>
          <w:b/>
        </w:rPr>
        <w:t>遇见大元帅的经历给今日信徒的鼓励</w:t>
      </w:r>
    </w:p>
    <w:p w:rsidR="00A50468" w:rsidRDefault="00A50468" w:rsidP="00A5046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神</w:t>
      </w:r>
      <w:r>
        <w:t>的信实不是因为祂站在</w:t>
      </w:r>
      <w:r>
        <w:rPr>
          <w:rFonts w:hint="eastAsia"/>
        </w:rPr>
        <w:t>信徒</w:t>
      </w:r>
      <w:r>
        <w:t>这一边，上帝的信实是因为祂知道自己所做的</w:t>
      </w:r>
      <w:r>
        <w:rPr>
          <w:rFonts w:hint="eastAsia"/>
        </w:rPr>
        <w:t>是</w:t>
      </w:r>
      <w:r>
        <w:t>最好的事。</w:t>
      </w:r>
      <w:r>
        <w:rPr>
          <w:rFonts w:hint="eastAsia"/>
        </w:rPr>
        <w:t>约书亚</w:t>
      </w:r>
      <w:r>
        <w:t>以为这位大元帅如果是来帮助他们的，元帅应该站在自己这一边，</w:t>
      </w:r>
      <w:r>
        <w:rPr>
          <w:rFonts w:hint="eastAsia"/>
        </w:rPr>
        <w:t>这位元帅</w:t>
      </w:r>
      <w:r>
        <w:t>的回答让约书亚知道</w:t>
      </w:r>
      <w:r>
        <w:rPr>
          <w:rFonts w:hint="eastAsia"/>
        </w:rPr>
        <w:t>，</w:t>
      </w:r>
      <w:r>
        <w:t>祂是</w:t>
      </w:r>
      <w:r>
        <w:rPr>
          <w:rFonts w:hint="eastAsia"/>
        </w:rPr>
        <w:t>神</w:t>
      </w:r>
      <w:r>
        <w:t>的</w:t>
      </w:r>
      <w:r>
        <w:rPr>
          <w:rFonts w:hint="eastAsia"/>
        </w:rPr>
        <w:t>元帅</w:t>
      </w:r>
      <w:r>
        <w:t>，</w:t>
      </w:r>
      <w:r>
        <w:rPr>
          <w:rFonts w:hint="eastAsia"/>
        </w:rPr>
        <w:t>重要不是</w:t>
      </w:r>
      <w:r>
        <w:t>祂是否与约书亚站在同一阵线，而是约书亚需要问自己是否与这位主派来的元帅在在一起。今日</w:t>
      </w:r>
      <w:r>
        <w:rPr>
          <w:rFonts w:hint="eastAsia"/>
        </w:rPr>
        <w:t>信徒</w:t>
      </w:r>
      <w:r>
        <w:t>也需要常常提醒自己</w:t>
      </w:r>
      <w:r>
        <w:rPr>
          <w:rFonts w:hint="eastAsia"/>
        </w:rPr>
        <w:t>这一点。</w:t>
      </w:r>
    </w:p>
    <w:p w:rsidR="00A50468" w:rsidRDefault="00A50468" w:rsidP="00A5046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新约</w:t>
      </w:r>
      <w:r>
        <w:t>圣经说：</w:t>
      </w:r>
      <w:r w:rsidRPr="00A50468">
        <w:rPr>
          <w:rFonts w:hint="eastAsia"/>
        </w:rPr>
        <w:t>我是葡萄树，你们是枝子。常在我里面的，我也常在他里面，这人就多结果子；因为离了我，你们就不能做什么。</w:t>
      </w:r>
      <w:r>
        <w:rPr>
          <w:rFonts w:hint="eastAsia"/>
        </w:rPr>
        <w:t>（约翰福音</w:t>
      </w:r>
      <w:r>
        <w:t>15</w:t>
      </w:r>
      <w:r>
        <w:t>：</w:t>
      </w:r>
      <w:r>
        <w:t>5</w:t>
      </w:r>
      <w:r>
        <w:t>）</w:t>
      </w:r>
    </w:p>
    <w:bookmarkEnd w:id="0"/>
    <w:p w:rsidR="001D742B" w:rsidRPr="001D742B" w:rsidRDefault="001D742B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9F" w:rsidRDefault="003F539F" w:rsidP="0078028E">
      <w:r>
        <w:separator/>
      </w:r>
    </w:p>
  </w:endnote>
  <w:endnote w:type="continuationSeparator" w:id="0">
    <w:p w:rsidR="003F539F" w:rsidRDefault="003F539F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9F" w:rsidRDefault="003F539F" w:rsidP="0078028E">
      <w:r>
        <w:separator/>
      </w:r>
    </w:p>
  </w:footnote>
  <w:footnote w:type="continuationSeparator" w:id="0">
    <w:p w:rsidR="003F539F" w:rsidRDefault="003F539F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F0D"/>
    <w:multiLevelType w:val="hybridMultilevel"/>
    <w:tmpl w:val="525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77A37"/>
    <w:rsid w:val="00097144"/>
    <w:rsid w:val="001D742B"/>
    <w:rsid w:val="0020339A"/>
    <w:rsid w:val="002343FC"/>
    <w:rsid w:val="002C76FA"/>
    <w:rsid w:val="002D2F84"/>
    <w:rsid w:val="002F2898"/>
    <w:rsid w:val="002F69B5"/>
    <w:rsid w:val="00373CB8"/>
    <w:rsid w:val="0038482D"/>
    <w:rsid w:val="00387DA6"/>
    <w:rsid w:val="003F539F"/>
    <w:rsid w:val="004C0AE6"/>
    <w:rsid w:val="004C1861"/>
    <w:rsid w:val="004E2C34"/>
    <w:rsid w:val="00522F2F"/>
    <w:rsid w:val="00561D91"/>
    <w:rsid w:val="00590C7D"/>
    <w:rsid w:val="005A1CBB"/>
    <w:rsid w:val="005A2CE7"/>
    <w:rsid w:val="005A4896"/>
    <w:rsid w:val="006939EA"/>
    <w:rsid w:val="006B2441"/>
    <w:rsid w:val="006D45F1"/>
    <w:rsid w:val="006F067F"/>
    <w:rsid w:val="007557B5"/>
    <w:rsid w:val="00764017"/>
    <w:rsid w:val="00766E72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A50468"/>
    <w:rsid w:val="00A531D8"/>
    <w:rsid w:val="00B03DAC"/>
    <w:rsid w:val="00B2599A"/>
    <w:rsid w:val="00B25E82"/>
    <w:rsid w:val="00B373BB"/>
    <w:rsid w:val="00BC42DD"/>
    <w:rsid w:val="00C02C56"/>
    <w:rsid w:val="00C11F56"/>
    <w:rsid w:val="00C23547"/>
    <w:rsid w:val="00C32D01"/>
    <w:rsid w:val="00C466AE"/>
    <w:rsid w:val="00C959AE"/>
    <w:rsid w:val="00CC25CE"/>
    <w:rsid w:val="00CD0F09"/>
    <w:rsid w:val="00D00B01"/>
    <w:rsid w:val="00D1160E"/>
    <w:rsid w:val="00D31DCB"/>
    <w:rsid w:val="00D71C41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7936-E34F-4739-9184-C24FEED2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User</cp:lastModifiedBy>
  <cp:revision>2</cp:revision>
  <dcterms:created xsi:type="dcterms:W3CDTF">2019-03-06T10:00:00Z</dcterms:created>
  <dcterms:modified xsi:type="dcterms:W3CDTF">2019-03-06T10:00:00Z</dcterms:modified>
</cp:coreProperties>
</file>